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1AB" w:rsidRDefault="00EF2E30" w:rsidP="00EF2E3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FE6336" wp14:editId="3B310741">
            <wp:extent cx="5238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0" w:rsidRPr="00EF2E30" w:rsidRDefault="00EF2E30" w:rsidP="00EF2E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F2E3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 О С Т А Н О В Л Е Н И Е</w:t>
      </w:r>
    </w:p>
    <w:p w:rsidR="00EF2E30" w:rsidRPr="00EF2E30" w:rsidRDefault="00EF2E30" w:rsidP="00EF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2E30" w:rsidRPr="00EF2E30" w:rsidRDefault="00EF2E30" w:rsidP="00EF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EF2E30" w:rsidRPr="00EF2E30" w:rsidRDefault="00EF2E30" w:rsidP="00EF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ПРИМОРСКО-АХТАРСКИЙ РАЙОН</w:t>
      </w:r>
    </w:p>
    <w:p w:rsidR="00EF2E30" w:rsidRPr="00EF2E30" w:rsidRDefault="00EF2E30" w:rsidP="00EF2E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BB2" w:rsidRPr="008044A8" w:rsidRDefault="008044A8" w:rsidP="00EF2E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29.12.2023</w:t>
      </w:r>
      <w:r w:rsidR="004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37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gramStart"/>
      <w:r w:rsidR="0037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44A8">
        <w:rPr>
          <w:rFonts w:ascii="Times New Roman" w:eastAsia="Times New Roman" w:hAnsi="Times New Roman" w:cs="Times New Roman"/>
          <w:sz w:val="28"/>
          <w:szCs w:val="28"/>
          <w:lang w:eastAsia="ru-RU"/>
        </w:rPr>
        <w:t>2138</w:t>
      </w:r>
      <w:proofErr w:type="gramEnd"/>
    </w:p>
    <w:p w:rsidR="00EF2E30" w:rsidRPr="00EF2E30" w:rsidRDefault="00EF2E30" w:rsidP="00EF2E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2E30">
        <w:rPr>
          <w:rFonts w:ascii="Times New Roman" w:eastAsia="Times New Roman" w:hAnsi="Times New Roman" w:cs="Times New Roman"/>
          <w:sz w:val="24"/>
          <w:szCs w:val="24"/>
          <w:lang w:eastAsia="ru-RU"/>
        </w:rPr>
        <w:t>г.Приморско-Ахтарск</w:t>
      </w:r>
      <w:proofErr w:type="spellEnd"/>
    </w:p>
    <w:p w:rsidR="00DE773D" w:rsidRDefault="00DE773D" w:rsidP="00EF2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0C8F" w:rsidRDefault="007D0C8F" w:rsidP="00EF2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5F0" w:rsidRPr="00EF2E30" w:rsidRDefault="00F355F0" w:rsidP="00EF2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45B" w:rsidRDefault="0091045B" w:rsidP="009104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91045B">
        <w:rPr>
          <w:rFonts w:ascii="Times New Roman" w:eastAsia="Calibri" w:hAnsi="Times New Roman" w:cs="Times New Roman"/>
          <w:b/>
          <w:sz w:val="28"/>
          <w:szCs w:val="28"/>
        </w:rPr>
        <w:t xml:space="preserve"> размещени</w:t>
      </w:r>
      <w:bookmarkStart w:id="0" w:name="_Hlt465782469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91045B">
        <w:rPr>
          <w:rFonts w:ascii="Times New Roman" w:eastAsia="Calibri" w:hAnsi="Times New Roman" w:cs="Times New Roman"/>
          <w:b/>
          <w:sz w:val="28"/>
          <w:szCs w:val="28"/>
        </w:rPr>
        <w:t xml:space="preserve">нестационарных торговых объектов, </w:t>
      </w:r>
    </w:p>
    <w:p w:rsidR="0091045B" w:rsidRDefault="0091045B" w:rsidP="009104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нестационарных </w:t>
      </w:r>
      <w:r w:rsidRPr="0091045B">
        <w:rPr>
          <w:rFonts w:ascii="Times New Roman" w:eastAsia="Calibri" w:hAnsi="Times New Roman" w:cs="Times New Roman"/>
          <w:b/>
          <w:sz w:val="28"/>
          <w:szCs w:val="28"/>
        </w:rPr>
        <w:t>объектов по оказанию услуг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1045B" w:rsidRDefault="0091045B" w:rsidP="00910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общественного питания и нестационарных объектов </w:t>
      </w:r>
    </w:p>
    <w:p w:rsidR="0091045B" w:rsidRPr="0091045B" w:rsidRDefault="0091045B" w:rsidP="00910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бытового обслуживания населения</w:t>
      </w:r>
    </w:p>
    <w:p w:rsidR="0091045B" w:rsidRDefault="0091045B" w:rsidP="009104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045B">
        <w:rPr>
          <w:rFonts w:ascii="Times New Roman" w:eastAsia="Calibri" w:hAnsi="Times New Roman" w:cs="Times New Roman"/>
          <w:b/>
          <w:sz w:val="28"/>
          <w:szCs w:val="28"/>
        </w:rPr>
        <w:t>на территории</w:t>
      </w:r>
      <w:bookmarkStart w:id="1" w:name="_Hlt465782475"/>
      <w:bookmarkEnd w:id="1"/>
      <w:r w:rsidRPr="0091045B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B586A" w:rsidRDefault="0091045B" w:rsidP="00910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Приморско-Ахтарский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7F6E6F" w:rsidRDefault="007F6E6F" w:rsidP="00EF2E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C8F" w:rsidRDefault="007D0C8F" w:rsidP="00EF2E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5F0" w:rsidRPr="00EF2E30" w:rsidRDefault="00F355F0" w:rsidP="00EF2E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24DA" w:rsidRPr="008D4CC2" w:rsidRDefault="006624DA" w:rsidP="008D4C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4CC2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</w:t>
      </w:r>
      <w:r w:rsidR="008D4CC2">
        <w:rPr>
          <w:rFonts w:ascii="Times New Roman" w:hAnsi="Times New Roman" w:cs="Times New Roman"/>
          <w:sz w:val="28"/>
          <w:szCs w:val="28"/>
          <w:lang w:eastAsia="ru-RU"/>
        </w:rPr>
        <w:t>и законами: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 от 6 октября 2003 года                 № 131-ФЗ «Об общих принципах организации местного самоуправления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>в Российской</w:t>
      </w:r>
      <w:r w:rsidR="008D4CC2">
        <w:rPr>
          <w:rFonts w:ascii="Times New Roman" w:hAnsi="Times New Roman" w:cs="Times New Roman"/>
          <w:sz w:val="28"/>
          <w:szCs w:val="28"/>
          <w:lang w:eastAsia="ru-RU"/>
        </w:rPr>
        <w:t xml:space="preserve"> Федерации»,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8D4CC2">
        <w:rPr>
          <w:rFonts w:ascii="Times New Roman" w:hAnsi="Times New Roman" w:cs="Times New Roman"/>
          <w:sz w:val="28"/>
          <w:szCs w:val="28"/>
          <w:lang w:eastAsia="ru-RU"/>
        </w:rPr>
        <w:t>т 28 декабря 2009 года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 № 381-ФЗ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«Об основах государственного регулирования торговой деятельности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в Российской Федерации», </w:t>
      </w:r>
      <w:r w:rsidR="00171644">
        <w:rPr>
          <w:rFonts w:ascii="Times New Roman" w:hAnsi="Times New Roman" w:cs="Times New Roman"/>
          <w:sz w:val="28"/>
          <w:szCs w:val="28"/>
        </w:rPr>
        <w:t xml:space="preserve">от 26 июля </w:t>
      </w:r>
      <w:r w:rsidR="008D4CC2" w:rsidRPr="008D4CC2">
        <w:rPr>
          <w:rFonts w:ascii="Times New Roman" w:hAnsi="Times New Roman" w:cs="Times New Roman"/>
          <w:sz w:val="28"/>
          <w:szCs w:val="28"/>
        </w:rPr>
        <w:t>2006</w:t>
      </w:r>
      <w:r w:rsidR="00171644">
        <w:rPr>
          <w:rFonts w:ascii="Times New Roman" w:hAnsi="Times New Roman" w:cs="Times New Roman"/>
          <w:sz w:val="28"/>
          <w:szCs w:val="28"/>
        </w:rPr>
        <w:t xml:space="preserve"> года</w:t>
      </w:r>
      <w:r w:rsidR="008D4CC2" w:rsidRPr="008D4CC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Федеральный закон от 26.07.2006 N 135-ФЗ (ред. от 29.12.2022) &quot;О защите конкуренции&quot; {КонсультантПлюс}" w:history="1">
        <w:r w:rsidR="008D4CC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="008D4CC2" w:rsidRPr="008D4CC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135-ФЗ</w:t>
        </w:r>
      </w:hyperlink>
      <w:r w:rsidR="008D4CC2">
        <w:rPr>
          <w:rFonts w:ascii="Times New Roman" w:hAnsi="Times New Roman" w:cs="Times New Roman"/>
          <w:sz w:val="28"/>
          <w:szCs w:val="28"/>
        </w:rPr>
        <w:t xml:space="preserve"> «О защите конкуренции»,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>Законо</w:t>
      </w:r>
      <w:r w:rsidR="008D4CC2">
        <w:rPr>
          <w:rFonts w:ascii="Times New Roman" w:hAnsi="Times New Roman" w:cs="Times New Roman"/>
          <w:sz w:val="28"/>
          <w:szCs w:val="28"/>
          <w:lang w:eastAsia="ru-RU"/>
        </w:rPr>
        <w:t xml:space="preserve">м Краснодарского края от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31 мая 2005 года № 879-КЗ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«О государственной политике Краснодарского края в сфере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торговой деятельности», постановлением главы администрации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>(губернатора) Краснодарского края от 11 ноября 201</w:t>
      </w:r>
      <w:r w:rsidR="008D4CC2">
        <w:rPr>
          <w:rFonts w:ascii="Times New Roman" w:hAnsi="Times New Roman" w:cs="Times New Roman"/>
          <w:sz w:val="28"/>
          <w:szCs w:val="28"/>
          <w:lang w:eastAsia="ru-RU"/>
        </w:rPr>
        <w:t xml:space="preserve">4 года № 1249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Порядка разработки и утверждения органами местного самоуправления схем размещения нестационарных торговых объектов </w:t>
      </w:r>
      <w:r w:rsidR="00B930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>на территории Краснодарского края»,</w:t>
      </w:r>
      <w:r w:rsidR="008D4CC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</w:t>
        </w:r>
        <w:r w:rsidR="008D4CC2" w:rsidRP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остановление</w:t>
        </w:r>
        <w:r w:rsid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</w:t>
        </w:r>
        <w:r w:rsidR="008D4CC2" w:rsidRP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Правите</w:t>
        </w:r>
        <w:r w:rsidR="00C12C9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льства РФ</w:t>
        </w:r>
        <w:r w:rsid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  </w:t>
        </w:r>
        <w:r w:rsidR="00B9300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    </w:t>
        </w:r>
        <w:r w:rsidR="00171644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           от 3 декабря 2014 года</w:t>
        </w:r>
        <w:r w:rsidR="00B9300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№ 1300 </w:t>
        </w:r>
        <w:r w:rsid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«</w:t>
        </w:r>
        <w:r w:rsidR="008D4CC2" w:rsidRP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Об утверждении перечня видов </w:t>
        </w:r>
        <w:r w:rsidR="00B9300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                            </w:t>
        </w:r>
        <w:r w:rsidR="008D4CC2" w:rsidRP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объектов, размещение которых может осуществляться на землях </w:t>
        </w:r>
        <w:r w:rsidR="00B9300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                              </w:t>
        </w:r>
        <w:r w:rsidR="008D4CC2" w:rsidRP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или </w:t>
        </w:r>
        <w:r w:rsidR="00B9300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8D4CC2" w:rsidRP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</w:r>
        <w:r w:rsidR="008D4C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»</w:t>
        </w:r>
      </w:hyperlink>
      <w:r w:rsidR="008D4C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администрация </w:t>
      </w:r>
      <w:proofErr w:type="gramStart"/>
      <w:r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 образован</w:t>
      </w:r>
      <w:r w:rsidR="00B93006">
        <w:rPr>
          <w:rFonts w:ascii="Times New Roman" w:eastAsia="Times New Roman" w:hAnsi="Times New Roman" w:cs="Times New Roman"/>
          <w:sz w:val="28"/>
          <w:szCs w:val="24"/>
          <w:lang w:eastAsia="ru-RU"/>
        </w:rPr>
        <w:t>ия</w:t>
      </w:r>
      <w:proofErr w:type="gramEnd"/>
      <w:r w:rsidR="00B93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17164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</w:t>
      </w:r>
      <w:proofErr w:type="spellStart"/>
      <w:r w:rsidR="00B9300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Приморско-Ахтарский</w:t>
      </w:r>
      <w:proofErr w:type="spellEnd"/>
      <w:r w:rsidR="00B93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</w:t>
      </w:r>
      <w:r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>п о с т а н о в л я е т:</w:t>
      </w:r>
    </w:p>
    <w:p w:rsidR="00C00B67" w:rsidRDefault="008D4CC2" w:rsidP="00C00B67">
      <w:pPr>
        <w:pStyle w:val="ab"/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4CC2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Утвердить:</w:t>
      </w:r>
    </w:p>
    <w:p w:rsidR="00C00B67" w:rsidRPr="00C00B67" w:rsidRDefault="00087A98" w:rsidP="00C00B6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hyperlink r:id="rId11" w:anchor="P82" w:tooltip="ПОЛОЖЕНИЕ" w:history="1">
        <w:r w:rsidR="00C00B67" w:rsidRPr="00C00B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C00B67" w:rsidRPr="00C00B67">
        <w:rPr>
          <w:rFonts w:ascii="Times New Roman" w:hAnsi="Times New Roman" w:cs="Times New Roman"/>
          <w:sz w:val="28"/>
          <w:szCs w:val="28"/>
        </w:rPr>
        <w:t xml:space="preserve"> о размещении не</w:t>
      </w:r>
      <w:r w:rsidR="00067E13">
        <w:rPr>
          <w:rFonts w:ascii="Times New Roman" w:hAnsi="Times New Roman" w:cs="Times New Roman"/>
          <w:sz w:val="28"/>
          <w:szCs w:val="28"/>
        </w:rPr>
        <w:t>стационарных торговых объектов,</w:t>
      </w:r>
      <w:r w:rsidR="00C00B67" w:rsidRPr="00C00B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00B67" w:rsidRPr="00C00B67">
        <w:rPr>
          <w:rFonts w:ascii="Times New Roman" w:eastAsia="Calibri" w:hAnsi="Times New Roman" w:cs="Times New Roman"/>
          <w:sz w:val="28"/>
          <w:szCs w:val="28"/>
        </w:rPr>
        <w:t xml:space="preserve">нестационарных объектов по оказанию услуг </w:t>
      </w:r>
      <w:r w:rsidR="00C00B67" w:rsidRPr="00C0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питания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C00B67" w:rsidRPr="00C00B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нестационарных объектов бытового обслуживания населения</w:t>
      </w:r>
      <w:r w:rsidR="00C00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0B67" w:rsidRPr="00C00B67">
        <w:rPr>
          <w:rFonts w:ascii="Times New Roman" w:hAnsi="Times New Roman" w:cs="Times New Roman"/>
          <w:sz w:val="28"/>
          <w:szCs w:val="28"/>
        </w:rPr>
        <w:t>на территории муниципаль</w:t>
      </w:r>
      <w:r w:rsidR="00C00B67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C00B67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C00B67">
        <w:rPr>
          <w:rFonts w:ascii="Times New Roman" w:hAnsi="Times New Roman" w:cs="Times New Roman"/>
          <w:sz w:val="28"/>
          <w:szCs w:val="28"/>
        </w:rPr>
        <w:t xml:space="preserve"> район (приложение</w:t>
      </w:r>
      <w:r w:rsidR="00C00B67" w:rsidRPr="00C00B67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6624DA" w:rsidRDefault="00C00B67" w:rsidP="00C00B67">
      <w:pPr>
        <w:pStyle w:val="ab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0B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2" w:history="1"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Порядок проведения торгов на право заключения договора </w:t>
        </w:r>
        <w:r w:rsidR="00B930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                      </w:t>
        </w:r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размещении нестац</w:t>
        </w:r>
        <w:r w:rsidR="00067E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ионарных</w:t>
        </w:r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067E13">
          <w:rPr>
            <w:rFonts w:ascii="Times New Roman" w:hAnsi="Times New Roman" w:cs="Times New Roman"/>
            <w:sz w:val="28"/>
            <w:szCs w:val="28"/>
          </w:rPr>
          <w:t>торговых объектов,</w:t>
        </w:r>
        <w:r w:rsidR="00067E13" w:rsidRPr="00C00B6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 </w:t>
        </w:r>
        <w:r w:rsidR="00067E13" w:rsidRPr="00C00B67">
          <w:rPr>
            <w:rFonts w:ascii="Times New Roman" w:eastAsia="Calibri" w:hAnsi="Times New Roman" w:cs="Times New Roman"/>
            <w:sz w:val="28"/>
            <w:szCs w:val="28"/>
          </w:rPr>
          <w:t xml:space="preserve">нестационарных объектов </w:t>
        </w:r>
        <w:r w:rsidR="00067E13" w:rsidRPr="00C00B67">
          <w:rPr>
            <w:rFonts w:ascii="Times New Roman" w:eastAsia="Calibri" w:hAnsi="Times New Roman" w:cs="Times New Roman"/>
            <w:sz w:val="28"/>
            <w:szCs w:val="28"/>
          </w:rPr>
          <w:lastRenderedPageBreak/>
          <w:t xml:space="preserve">по оказанию услуг </w:t>
        </w:r>
        <w:r w:rsidR="00067E13"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общественного питания и нестационарных объектов бытового обслуживания населения</w:t>
        </w:r>
        <w:r w:rsidR="00067E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на земельных участках, находящих</w:t>
        </w:r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ся в муниципальной собственности либо государс</w:t>
        </w:r>
        <w:r w:rsidR="00067E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твенная собственность на которые</w:t>
        </w:r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не разграничена</w:t>
        </w:r>
      </w:hyperlink>
      <w:r w:rsidR="00B958E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,</w:t>
      </w:r>
      <w:r w:rsidRPr="00C00B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58E8"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B958E8">
        <w:rPr>
          <w:rFonts w:ascii="Times New Roman" w:hAnsi="Times New Roman" w:cs="Times New Roman"/>
          <w:sz w:val="28"/>
          <w:szCs w:val="28"/>
        </w:rPr>
        <w:t xml:space="preserve"> </w:t>
      </w:r>
      <w:r w:rsidR="0069009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B958E8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B958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958E8" w:rsidRPr="00C00B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624DA" w:rsidRPr="00C00B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624DA" w:rsidRPr="00C00B67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771809" w:rsidRDefault="00771809" w:rsidP="00C00B67">
      <w:pPr>
        <w:pStyle w:val="ab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Положение о комиссии </w:t>
      </w:r>
      <w:hyperlink r:id="rId13" w:history="1"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по проведению торгов на право заключения договора о </w:t>
        </w:r>
        <w:proofErr w:type="gramStart"/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>ра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змещении 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 w:rsidRPr="00C00B67">
          <w:rPr>
            <w:rFonts w:ascii="Times New Roman" w:hAnsi="Times New Roman" w:cs="Times New Roman"/>
            <w:sz w:val="28"/>
            <w:szCs w:val="28"/>
          </w:rPr>
          <w:t>не</w:t>
        </w:r>
        <w:r>
          <w:rPr>
            <w:rFonts w:ascii="Times New Roman" w:hAnsi="Times New Roman" w:cs="Times New Roman"/>
            <w:sz w:val="28"/>
            <w:szCs w:val="28"/>
          </w:rPr>
          <w:t>стационарных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торговых объектов,</w:t>
        </w:r>
        <w:r w:rsidRPr="00C00B6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 </w:t>
        </w:r>
        <w:r w:rsidRPr="00C00B67">
          <w:rPr>
            <w:rFonts w:ascii="Times New Roman" w:eastAsia="Calibri" w:hAnsi="Times New Roman" w:cs="Times New Roman"/>
            <w:sz w:val="28"/>
            <w:szCs w:val="28"/>
          </w:rPr>
          <w:t xml:space="preserve">нестационарных объектов по оказанию услуг </w:t>
        </w:r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общественного питания и нестационарных объектов бытового обслуживания населения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>на земельных участках, находящих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>ся в муниципальной собственности либо государственная собственность на к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>оторые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не разграничен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>а,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муниципаль</w:t>
      </w:r>
      <w:r w:rsidR="003727DC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образования </w:t>
      </w:r>
      <w:proofErr w:type="spellStart"/>
      <w:r w:rsidR="003727DC">
        <w:rPr>
          <w:rFonts w:ascii="Times New Roman" w:eastAsia="Times New Roman" w:hAnsi="Times New Roman"/>
          <w:sz w:val="28"/>
          <w:szCs w:val="28"/>
          <w:lang w:eastAsia="ru-RU"/>
        </w:rPr>
        <w:t>Приморско-Ахта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3727D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(приложение 3).</w:t>
      </w:r>
    </w:p>
    <w:p w:rsidR="00B958E8" w:rsidRPr="00771809" w:rsidRDefault="00B958E8" w:rsidP="00C00B67">
      <w:pPr>
        <w:pStyle w:val="ab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Состав комиссии</w:t>
      </w:r>
      <w:r w:rsidRPr="00602731">
        <w:rPr>
          <w:rFonts w:ascii="Times New Roman" w:hAnsi="Times New Roman"/>
          <w:bCs/>
          <w:sz w:val="28"/>
          <w:szCs w:val="28"/>
        </w:rPr>
        <w:t xml:space="preserve"> </w:t>
      </w:r>
      <w:hyperlink r:id="rId14" w:history="1"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>по проведению торгов на право заключения договора о ра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змещении </w:t>
        </w:r>
        <w:r w:rsidRPr="00C00B67">
          <w:rPr>
            <w:rFonts w:ascii="Times New Roman" w:hAnsi="Times New Roman" w:cs="Times New Roman"/>
            <w:sz w:val="28"/>
            <w:szCs w:val="28"/>
          </w:rPr>
          <w:t>не</w:t>
        </w:r>
        <w:r>
          <w:rPr>
            <w:rFonts w:ascii="Times New Roman" w:hAnsi="Times New Roman" w:cs="Times New Roman"/>
            <w:sz w:val="28"/>
            <w:szCs w:val="28"/>
          </w:rPr>
          <w:t>стационарных торговых объектов,</w:t>
        </w:r>
        <w:r w:rsidRPr="00C00B6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 </w:t>
        </w:r>
        <w:r w:rsidRPr="00C00B67">
          <w:rPr>
            <w:rFonts w:ascii="Times New Roman" w:eastAsia="Calibri" w:hAnsi="Times New Roman" w:cs="Times New Roman"/>
            <w:sz w:val="28"/>
            <w:szCs w:val="28"/>
          </w:rPr>
          <w:t xml:space="preserve">нестационарных объектов по оказанию услуг </w:t>
        </w:r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общественного питания и нестационарных объектов бытового обслуживания населения</w:t>
        </w:r>
        <w:r w:rsidR="00771809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на земельных участках, находящих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>ся в муниципальной собственности либо государс</w:t>
        </w:r>
        <w:r w:rsidR="00771809">
          <w:rPr>
            <w:rFonts w:ascii="Times New Roman" w:eastAsia="Times New Roman" w:hAnsi="Times New Roman"/>
            <w:sz w:val="28"/>
            <w:szCs w:val="28"/>
            <w:lang w:eastAsia="ru-RU"/>
          </w:rPr>
          <w:t>твенная собственность на которые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не разграничена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(пр</w:t>
      </w:r>
      <w:r w:rsidR="00771809">
        <w:rPr>
          <w:rFonts w:ascii="Times New Roman" w:hAnsi="Times New Roman" w:cs="Times New Roman"/>
          <w:sz w:val="28"/>
          <w:szCs w:val="28"/>
        </w:rPr>
        <w:t>иложение 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155C0" w:rsidRPr="006D4729" w:rsidRDefault="006D4729" w:rsidP="006D4729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29">
        <w:rPr>
          <w:rFonts w:ascii="Times New Roman" w:hAnsi="Times New Roman" w:cs="Times New Roman"/>
          <w:sz w:val="28"/>
          <w:szCs w:val="28"/>
        </w:rPr>
        <w:t xml:space="preserve">Порядок предоставления муниципальной преференции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D4729">
        <w:rPr>
          <w:rFonts w:ascii="Times New Roman" w:hAnsi="Times New Roman" w:cs="Times New Roman"/>
          <w:sz w:val="28"/>
          <w:szCs w:val="28"/>
        </w:rPr>
        <w:t xml:space="preserve">путем предоставления субъектам малого и среднего предпринимательства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мест </w:t>
      </w:r>
      <w:r w:rsidRPr="006D4729">
        <w:rPr>
          <w:rFonts w:ascii="Times New Roman" w:hAnsi="Times New Roman" w:cs="Times New Roman"/>
          <w:sz w:val="28"/>
          <w:szCs w:val="28"/>
        </w:rPr>
        <w:t xml:space="preserve">для размещения нестационарных торговых объектов и мобильных торговых объектов на земельных участках, находящихся в муниципальной собственности либо государственная собственность на которые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           не разграничена, </w:t>
      </w:r>
      <w:r w:rsidRPr="006D4729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6D4729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6D4729">
        <w:rPr>
          <w:rFonts w:ascii="Times New Roman" w:hAnsi="Times New Roman" w:cs="Times New Roman"/>
          <w:sz w:val="28"/>
          <w:szCs w:val="28"/>
        </w:rPr>
        <w:t xml:space="preserve"> район без проведения торгов на льготных условиях</w:t>
      </w:r>
      <w:r w:rsidR="00771809" w:rsidRPr="006D4729">
        <w:rPr>
          <w:rFonts w:ascii="Times New Roman" w:hAnsi="Times New Roman" w:cs="Times New Roman"/>
          <w:sz w:val="28"/>
          <w:szCs w:val="28"/>
        </w:rPr>
        <w:t xml:space="preserve"> (приложение 5</w:t>
      </w:r>
      <w:r w:rsidR="00F155C0" w:rsidRPr="006D4729">
        <w:rPr>
          <w:rFonts w:ascii="Times New Roman" w:hAnsi="Times New Roman" w:cs="Times New Roman"/>
          <w:sz w:val="28"/>
          <w:szCs w:val="28"/>
        </w:rPr>
        <w:t>).</w:t>
      </w:r>
    </w:p>
    <w:p w:rsidR="00EE6EAC" w:rsidRPr="00EE6EAC" w:rsidRDefault="00EE6EAC" w:rsidP="001336C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расчёта начального (минимального) размера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стоимости права заключения договора о размещении </w:t>
      </w:r>
      <w:r w:rsidR="001336C4" w:rsidRP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нестационарных </w:t>
      </w:r>
      <w:r w:rsid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1336C4" w:rsidRP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нестационарных объектов</w:t>
      </w:r>
      <w:r w:rsidR="001336C4" w:rsidRP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оказанию услуг общественного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336C4" w:rsidRP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 и нестационарных объектов бытового обслуживания населения</w:t>
      </w:r>
      <w:r w:rsid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земельном</w:t>
      </w: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участке, находящемся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государственная собственность на который не разграничена</w:t>
      </w:r>
      <w:r w:rsidR="00B95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958E8"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B95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8E8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B958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6</w:t>
      </w:r>
      <w:r w:rsid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E3FF5" w:rsidRPr="002E3FF5" w:rsidRDefault="002E3FF5" w:rsidP="002E3FF5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</w:t>
      </w:r>
      <w:r w:rsidRPr="002E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цены Договора (размера платы за право размещения нестационарного объекта на земельном участке, находящемся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2E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муниципальной собственности либо государственная собственность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2E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который не разграничена, на территории муниципального образования </w:t>
      </w:r>
      <w:r w:rsidR="00690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spellStart"/>
      <w:r w:rsidRPr="002E3F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2E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район)</w:t>
      </w:r>
      <w:r w:rsidR="007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E6EAC" w:rsidRPr="004B0301" w:rsidRDefault="00087A98" w:rsidP="00A660F6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1913" w:tooltip="ПОРЯДОК">
        <w:r w:rsidR="00A660F6" w:rsidRPr="00A660F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A660F6" w:rsidRPr="00A660F6">
        <w:rPr>
          <w:rFonts w:ascii="Times New Roman" w:hAnsi="Times New Roman" w:cs="Times New Roman"/>
          <w:sz w:val="28"/>
          <w:szCs w:val="28"/>
        </w:rPr>
        <w:t xml:space="preserve"> предоставления права на заключение договора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660F6" w:rsidRPr="00A660F6">
        <w:rPr>
          <w:rFonts w:ascii="Times New Roman" w:hAnsi="Times New Roman" w:cs="Times New Roman"/>
          <w:sz w:val="28"/>
          <w:szCs w:val="28"/>
        </w:rPr>
        <w:t xml:space="preserve">о предоставлении права на размещение летнего кафе </w:t>
      </w:r>
      <w:r w:rsidR="00A660F6" w:rsidRPr="001336C4">
        <w:rPr>
          <w:rFonts w:ascii="Times New Roman" w:hAnsi="Times New Roman" w:cs="Times New Roman"/>
          <w:sz w:val="28"/>
          <w:szCs w:val="28"/>
        </w:rPr>
        <w:t xml:space="preserve">на земельных участках, находящихся в муниципальной собственности либо государственная </w:t>
      </w:r>
      <w:r w:rsidR="00A660F6" w:rsidRPr="001336C4">
        <w:rPr>
          <w:rFonts w:ascii="Times New Roman" w:hAnsi="Times New Roman" w:cs="Times New Roman"/>
          <w:sz w:val="28"/>
          <w:szCs w:val="28"/>
        </w:rPr>
        <w:lastRenderedPageBreak/>
        <w:t>собственность на которые не разграничена</w:t>
      </w:r>
      <w:r w:rsidR="00A660F6">
        <w:rPr>
          <w:rFonts w:ascii="Times New Roman" w:hAnsi="Times New Roman" w:cs="Times New Roman"/>
          <w:sz w:val="28"/>
          <w:szCs w:val="28"/>
        </w:rPr>
        <w:t xml:space="preserve">, </w:t>
      </w:r>
      <w:r w:rsidR="00A660F6" w:rsidRPr="00A660F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60F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660F6">
        <w:rPr>
          <w:rFonts w:ascii="Times New Roman" w:hAnsi="Times New Roman" w:cs="Times New Roman"/>
          <w:sz w:val="28"/>
          <w:szCs w:val="28"/>
        </w:rPr>
        <w:t>Приморс</w:t>
      </w:r>
      <w:r w:rsidR="00771809">
        <w:rPr>
          <w:rFonts w:ascii="Times New Roman" w:hAnsi="Times New Roman" w:cs="Times New Roman"/>
          <w:sz w:val="28"/>
          <w:szCs w:val="28"/>
        </w:rPr>
        <w:t>ко-Ахтарский</w:t>
      </w:r>
      <w:proofErr w:type="spellEnd"/>
      <w:r w:rsidR="00771809">
        <w:rPr>
          <w:rFonts w:ascii="Times New Roman" w:hAnsi="Times New Roman" w:cs="Times New Roman"/>
          <w:sz w:val="28"/>
          <w:szCs w:val="28"/>
        </w:rPr>
        <w:t xml:space="preserve"> район (приложение 8</w:t>
      </w:r>
      <w:r w:rsidR="00A660F6">
        <w:rPr>
          <w:rFonts w:ascii="Times New Roman" w:hAnsi="Times New Roman" w:cs="Times New Roman"/>
          <w:sz w:val="28"/>
          <w:szCs w:val="28"/>
        </w:rPr>
        <w:t>).</w:t>
      </w:r>
    </w:p>
    <w:p w:rsidR="004B0301" w:rsidRDefault="004B0301" w:rsidP="004B030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267814" w:rsidRDefault="004B0301" w:rsidP="00690097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25 февраля 2019 года № 242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="00B9300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торгов на право заключения договора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 размещении нестационарного объекта на земельном участке, находящемся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либо государственная собственность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 который не разграничена». </w:t>
      </w:r>
    </w:p>
    <w:p w:rsidR="00690097" w:rsidRPr="00267814" w:rsidRDefault="00267814" w:rsidP="00267814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81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Pr="00267814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267814">
        <w:rPr>
          <w:rFonts w:ascii="Times New Roman" w:hAnsi="Times New Roman" w:cs="Times New Roman"/>
          <w:sz w:val="28"/>
          <w:szCs w:val="28"/>
        </w:rPr>
        <w:t xml:space="preserve"> район от 27 марта 2019 года № 385 </w:t>
      </w:r>
      <w:r w:rsidR="004B0301" w:rsidRPr="00267814">
        <w:rPr>
          <w:rFonts w:ascii="Times New Roman" w:hAnsi="Times New Roman" w:cs="Times New Roman"/>
          <w:sz w:val="28"/>
          <w:szCs w:val="28"/>
        </w:rPr>
        <w:t xml:space="preserve">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="00B9300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267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утверждении Порядка расчёта начального (минимального)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2678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стоимости права заключения договора о размещении нестационарного объекта на земельном участке, находящемся в муниципальной собственности либо государственная собственность на который не разграничена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90097" w:rsidRPr="00267814" w:rsidRDefault="00690097" w:rsidP="00267814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2F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</w:t>
      </w:r>
      <w:r w:rsidR="002678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814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267814">
        <w:rPr>
          <w:rFonts w:ascii="Times New Roman" w:hAnsi="Times New Roman" w:cs="Times New Roman"/>
          <w:sz w:val="28"/>
          <w:szCs w:val="28"/>
        </w:rPr>
        <w:t xml:space="preserve"> район от 4 апреля 2019 года № 406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="00B93006">
        <w:rPr>
          <w:rFonts w:ascii="Times New Roman" w:hAnsi="Times New Roman" w:cs="Times New Roman"/>
          <w:sz w:val="28"/>
          <w:szCs w:val="28"/>
        </w:rPr>
        <w:t xml:space="preserve">   </w:t>
      </w:r>
      <w:r w:rsidR="0026781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267814" w:rsidRPr="00267814">
        <w:rPr>
          <w:rFonts w:ascii="Times New Roman" w:eastAsia="Calibri" w:hAnsi="Times New Roman" w:cs="Times New Roman"/>
          <w:bCs/>
          <w:sz w:val="28"/>
          <w:szCs w:val="28"/>
        </w:rPr>
        <w:t xml:space="preserve">О создании Комиссии </w:t>
      </w:r>
      <w:hyperlink r:id="rId15" w:history="1">
        <w:r w:rsidR="00267814" w:rsidRPr="00267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 проведению торгов на право заключения </w:t>
        </w:r>
        <w:r w:rsidR="00B930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                договора </w:t>
        </w:r>
        <w:r w:rsidR="00267814" w:rsidRPr="00267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размещении нестационарного объекта на</w:t>
        </w:r>
        <w:r w:rsidR="00B930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земельном участке, находящемся </w:t>
        </w:r>
        <w:r w:rsidR="00267814" w:rsidRPr="00267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 муниципальной собственности либ</w:t>
        </w:r>
        <w:r w:rsidR="00267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 государственная собственность </w:t>
        </w:r>
        <w:r w:rsidR="00267814" w:rsidRPr="00267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 который не разграничена</w:t>
        </w:r>
      </w:hyperlink>
      <w:r w:rsidR="002C20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6781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B0301" w:rsidRPr="004B0301" w:rsidRDefault="002C205B" w:rsidP="002C205B">
      <w:pPr>
        <w:pStyle w:val="a3"/>
        <w:ind w:firstLine="709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C205B">
        <w:rPr>
          <w:rFonts w:ascii="Times New Roman" w:hAnsi="Times New Roman" w:cs="Times New Roman"/>
          <w:sz w:val="28"/>
          <w:szCs w:val="28"/>
        </w:rPr>
        <w:tab/>
        <w:t xml:space="preserve">постановление администрации муниципального образования </w:t>
      </w:r>
      <w:proofErr w:type="spellStart"/>
      <w:r w:rsidRPr="002C205B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2C205B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 xml:space="preserve">от 25 сентября 2020 года № 1231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2C205B">
        <w:rPr>
          <w:rFonts w:ascii="Times New Roman" w:hAnsi="Times New Roman" w:cs="Times New Roman"/>
          <w:sz w:val="28"/>
          <w:szCs w:val="28"/>
        </w:rPr>
        <w:t xml:space="preserve">от 4 апреля 2019 года № 406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C205B">
        <w:rPr>
          <w:rFonts w:ascii="Times New Roman" w:hAnsi="Times New Roman" w:cs="Times New Roman"/>
          <w:sz w:val="28"/>
          <w:szCs w:val="28"/>
        </w:rPr>
        <w:t xml:space="preserve">«О создании Комиссии по проведению торгов на право заключения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договора </w:t>
      </w:r>
      <w:r w:rsidRPr="002C205B">
        <w:rPr>
          <w:rFonts w:ascii="Times New Roman" w:hAnsi="Times New Roman" w:cs="Times New Roman"/>
          <w:sz w:val="28"/>
          <w:szCs w:val="28"/>
        </w:rPr>
        <w:t xml:space="preserve">о размещении нестационарного объекта на земельном </w:t>
      </w:r>
      <w:r w:rsidR="00B9300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C205B">
        <w:rPr>
          <w:rFonts w:ascii="Times New Roman" w:hAnsi="Times New Roman" w:cs="Times New Roman"/>
          <w:sz w:val="28"/>
          <w:szCs w:val="28"/>
        </w:rPr>
        <w:t>участке, находящемся в муниципальной собственности либо государственная собственность на который не разграничена».</w:t>
      </w:r>
      <w:r w:rsidR="004B030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4B0301" w:rsidRPr="00132BEE" w:rsidRDefault="002C205B" w:rsidP="00132BE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0301" w:rsidRPr="006352F6">
        <w:rPr>
          <w:rFonts w:ascii="Times New Roman" w:hAnsi="Times New Roman" w:cs="Times New Roman"/>
          <w:sz w:val="28"/>
          <w:szCs w:val="28"/>
        </w:rPr>
        <w:t>)</w:t>
      </w:r>
      <w:r w:rsidR="004B0301">
        <w:t xml:space="preserve"> </w:t>
      </w:r>
      <w:r w:rsidR="004B0301" w:rsidRPr="006352F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</w:t>
      </w:r>
      <w:r w:rsidR="00635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2F6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6352F6">
        <w:rPr>
          <w:rFonts w:ascii="Times New Roman" w:hAnsi="Times New Roman" w:cs="Times New Roman"/>
          <w:sz w:val="28"/>
          <w:szCs w:val="28"/>
        </w:rPr>
        <w:t xml:space="preserve"> район от 11 апреля 2019 года № 435</w:t>
      </w:r>
      <w:r w:rsidR="006352F6" w:rsidRPr="006352F6">
        <w:rPr>
          <w:rFonts w:ascii="Times New Roman" w:hAnsi="Times New Roman" w:cs="Times New Roman"/>
          <w:sz w:val="28"/>
          <w:szCs w:val="28"/>
        </w:rPr>
        <w:t xml:space="preserve"> «</w:t>
      </w:r>
      <w:r w:rsidR="006352F6" w:rsidRPr="006352F6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Методики </w:t>
      </w:r>
      <w:r w:rsidR="006352F6" w:rsidRPr="006352F6">
        <w:rPr>
          <w:rFonts w:ascii="Times New Roman" w:eastAsia="Calibri" w:hAnsi="Times New Roman" w:cs="Times New Roman"/>
          <w:sz w:val="28"/>
          <w:szCs w:val="28"/>
        </w:rPr>
        <w:t>определения цены Договора (размера платы за право размещения нестационарного объекта</w:t>
      </w:r>
      <w:r w:rsidR="006352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52F6" w:rsidRPr="006352F6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муниципального образования </w:t>
      </w:r>
      <w:proofErr w:type="spellStart"/>
      <w:r w:rsidR="006352F6" w:rsidRPr="006352F6">
        <w:rPr>
          <w:rFonts w:ascii="Times New Roman" w:eastAsia="Calibri" w:hAnsi="Times New Roman" w:cs="Times New Roman"/>
          <w:bCs/>
          <w:sz w:val="28"/>
          <w:szCs w:val="28"/>
        </w:rPr>
        <w:t>Приморско-Ахтарский</w:t>
      </w:r>
      <w:proofErr w:type="spellEnd"/>
      <w:r w:rsidR="006352F6" w:rsidRPr="006352F6">
        <w:rPr>
          <w:rFonts w:ascii="Times New Roman" w:eastAsia="Calibri" w:hAnsi="Times New Roman" w:cs="Times New Roman"/>
          <w:bCs/>
          <w:sz w:val="28"/>
          <w:szCs w:val="28"/>
        </w:rPr>
        <w:t xml:space="preserve"> район)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6352F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7F6E6F" w:rsidRPr="00D65DAB" w:rsidRDefault="006624DA" w:rsidP="006624DA">
      <w:pPr>
        <w:widowControl w:val="0"/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>Отделу ин</w:t>
      </w:r>
      <w:r w:rsidR="00990D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форматизации и связи </w:t>
      </w:r>
      <w:r w:rsidR="006A18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муниципального образования </w:t>
      </w:r>
      <w:proofErr w:type="spellStart"/>
      <w:r w:rsidR="006A185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Приморско-Ахтарский</w:t>
      </w:r>
      <w:proofErr w:type="spellEnd"/>
      <w:r w:rsidR="006A18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</w:t>
      </w:r>
      <w:r w:rsidR="00990D4B">
        <w:rPr>
          <w:rFonts w:ascii="Times New Roman" w:eastAsia="Times New Roman" w:hAnsi="Times New Roman" w:cs="Times New Roman"/>
          <w:sz w:val="28"/>
          <w:szCs w:val="24"/>
          <w:lang w:eastAsia="ru-RU"/>
        </w:rPr>
        <w:t>(Сергеев</w:t>
      </w:r>
      <w:r w:rsidR="00D6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А.Н.</w:t>
      </w:r>
      <w:r w:rsidR="00990D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разместить </w:t>
      </w:r>
      <w:r w:rsidR="00B93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настоящее постановление в сети «Интернет» на официальном </w:t>
      </w:r>
      <w:r w:rsidR="00283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3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proofErr w:type="gramStart"/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сайте </w:t>
      </w:r>
      <w:r w:rsidR="00283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администрации</w:t>
      </w:r>
      <w:proofErr w:type="gramEnd"/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образов</w:t>
      </w:r>
      <w:r w:rsidR="007D0C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ания </w:t>
      </w:r>
      <w:proofErr w:type="spellStart"/>
      <w:r w:rsidR="007D0C8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Приморско-Ахтарский</w:t>
      </w:r>
      <w:proofErr w:type="spellEnd"/>
      <w:r w:rsidR="007D0C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</w:t>
      </w:r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D0C8F" w:rsidRDefault="006624DA" w:rsidP="007D0C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>.  Отделу по взаимодействию с общественными органи</w:t>
      </w:r>
      <w:r w:rsidR="007205B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зациями и СМИ, пресс-службе </w:t>
      </w:r>
      <w:r w:rsidR="006A18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муниципального образования </w:t>
      </w:r>
      <w:proofErr w:type="spellStart"/>
      <w:r w:rsidR="006A185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Приморско-Ахтарский</w:t>
      </w:r>
      <w:proofErr w:type="spellEnd"/>
      <w:r w:rsidR="006A18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</w:t>
      </w:r>
      <w:r w:rsidR="003D221B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 w:rsidR="003D221B">
        <w:rPr>
          <w:rFonts w:ascii="Times New Roman" w:eastAsia="Times New Roman" w:hAnsi="Times New Roman" w:cs="Times New Roman"/>
          <w:sz w:val="28"/>
          <w:szCs w:val="24"/>
          <w:lang w:eastAsia="ru-RU"/>
        </w:rPr>
        <w:t>Молокитина</w:t>
      </w:r>
      <w:proofErr w:type="spellEnd"/>
      <w:r w:rsidR="003D22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Н.А.</w:t>
      </w:r>
      <w:r w:rsidR="00EF2E30" w:rsidRPr="00EF2E30">
        <w:rPr>
          <w:rFonts w:ascii="Times New Roman" w:eastAsia="Times New Roman" w:hAnsi="Times New Roman" w:cs="Times New Roman"/>
          <w:sz w:val="28"/>
          <w:szCs w:val="24"/>
          <w:lang w:eastAsia="ru-RU"/>
        </w:rPr>
        <w:t>) официально опубликовать настоящее по</w:t>
      </w:r>
      <w:r w:rsidR="007D0C8F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становление.</w:t>
      </w:r>
    </w:p>
    <w:p w:rsidR="00615768" w:rsidRPr="00DE773D" w:rsidRDefault="006624DA" w:rsidP="007D0C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</w:t>
      </w:r>
      <w:r w:rsidR="00B9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заместителя главы муниципального образования </w:t>
      </w:r>
      <w:proofErr w:type="spellStart"/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начальника управле</w:t>
      </w:r>
      <w:r w:rsidR="00D6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экономики и инвестиций </w:t>
      </w:r>
      <w:proofErr w:type="spellStart"/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Локотченко</w:t>
      </w:r>
      <w:proofErr w:type="spellEnd"/>
      <w:r w:rsidR="00D6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</w:t>
      </w:r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2E30" w:rsidRPr="00EF2E30" w:rsidRDefault="006624DA" w:rsidP="00EF2E30">
      <w:pPr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EF2E30" w:rsidRPr="00EF2E30">
        <w:rPr>
          <w:rFonts w:ascii="Times New Roman" w:eastAsia="Times New Roman" w:hAnsi="Times New Roman" w:cs="Times New Roman"/>
          <w:sz w:val="28"/>
          <w:szCs w:val="28"/>
          <w:lang w:eastAsia="ar-SA"/>
        </w:rPr>
        <w:t>. Настоящее постановление вступает в силу после</w:t>
      </w:r>
      <w:r w:rsidR="00132B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его официального опубликования, но не ранее 1 января 2024 года.</w:t>
      </w:r>
    </w:p>
    <w:p w:rsidR="00EF2E30" w:rsidRPr="00EF2E30" w:rsidRDefault="00EF2E30" w:rsidP="00EF2E3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E30" w:rsidRDefault="00EF2E30" w:rsidP="00EF2E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0C8F" w:rsidRDefault="007D0C8F" w:rsidP="00EF2E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2E30" w:rsidRPr="00EF2E30" w:rsidRDefault="00DC50B2" w:rsidP="00EF2E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</w:t>
      </w:r>
      <w:r w:rsidR="00EF2E30" w:rsidRPr="00EF2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</w:t>
      </w:r>
    </w:p>
    <w:p w:rsidR="00EF2E30" w:rsidRPr="00EF2E30" w:rsidRDefault="00EF2E30" w:rsidP="00EF2E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EF2E30" w:rsidRPr="00EF2E30" w:rsidSect="00774173">
          <w:headerReference w:type="default" r:id="rId16"/>
          <w:pgSz w:w="11906" w:h="16838"/>
          <w:pgMar w:top="284" w:right="567" w:bottom="1134" w:left="1701" w:header="709" w:footer="709" w:gutter="0"/>
          <w:pgNumType w:start="1"/>
          <w:cols w:space="708"/>
          <w:titlePg/>
          <w:docGrid w:linePitch="360"/>
        </w:sectPr>
      </w:pPr>
      <w:proofErr w:type="spellStart"/>
      <w:r w:rsidRPr="00EF2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Приморско-Ахтарский</w:t>
      </w:r>
      <w:proofErr w:type="spellEnd"/>
      <w:r w:rsidRPr="00EF2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                                         </w:t>
      </w:r>
      <w:r w:rsidR="00947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DC5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087A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М.В. Бондаренко</w:t>
      </w:r>
      <w:bookmarkStart w:id="2" w:name="_GoBack"/>
      <w:bookmarkEnd w:id="2"/>
    </w:p>
    <w:p w:rsidR="00774173" w:rsidRDefault="00774173" w:rsidP="00760D10">
      <w:pPr>
        <w:pStyle w:val="a3"/>
        <w:rPr>
          <w:rFonts w:ascii="Times New Roman" w:hAnsi="Times New Roman" w:cs="Times New Roman"/>
          <w:sz w:val="28"/>
          <w:szCs w:val="28"/>
        </w:rPr>
        <w:sectPr w:rsidR="00774173" w:rsidSect="00990D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45B9" w:rsidRPr="00EF2E30" w:rsidRDefault="002C45B9" w:rsidP="00760D1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C45B9" w:rsidRPr="00EF2E30" w:rsidSect="00774173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7DC" w:rsidRDefault="003727DC" w:rsidP="002C45B9">
      <w:pPr>
        <w:spacing w:after="0" w:line="240" w:lineRule="auto"/>
      </w:pPr>
      <w:r>
        <w:separator/>
      </w:r>
    </w:p>
  </w:endnote>
  <w:endnote w:type="continuationSeparator" w:id="0">
    <w:p w:rsidR="003727DC" w:rsidRDefault="003727DC" w:rsidP="002C4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7DC" w:rsidRDefault="003727DC" w:rsidP="002C45B9">
      <w:pPr>
        <w:spacing w:after="0" w:line="240" w:lineRule="auto"/>
      </w:pPr>
      <w:r>
        <w:separator/>
      </w:r>
    </w:p>
  </w:footnote>
  <w:footnote w:type="continuationSeparator" w:id="0">
    <w:p w:rsidR="003727DC" w:rsidRDefault="003727DC" w:rsidP="002C4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204991"/>
      <w:docPartObj>
        <w:docPartGallery w:val="Page Numbers (Top of Page)"/>
        <w:docPartUnique/>
      </w:docPartObj>
    </w:sdtPr>
    <w:sdtEndPr/>
    <w:sdtContent>
      <w:p w:rsidR="003727DC" w:rsidRDefault="003727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A98">
          <w:rPr>
            <w:noProof/>
          </w:rPr>
          <w:t>5</w:t>
        </w:r>
        <w:r>
          <w:fldChar w:fldCharType="end"/>
        </w:r>
      </w:p>
    </w:sdtContent>
  </w:sdt>
  <w:p w:rsidR="003727DC" w:rsidRDefault="003727D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5745964"/>
      <w:docPartObj>
        <w:docPartGallery w:val="Page Numbers (Top of Page)"/>
        <w:docPartUnique/>
      </w:docPartObj>
    </w:sdtPr>
    <w:sdtEndPr/>
    <w:sdtContent>
      <w:p w:rsidR="003727DC" w:rsidRDefault="003727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727DC" w:rsidRDefault="003727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34CC1"/>
    <w:multiLevelType w:val="hybridMultilevel"/>
    <w:tmpl w:val="3CE69DB2"/>
    <w:lvl w:ilvl="0" w:tplc="77E87EE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B5B7BE7"/>
    <w:multiLevelType w:val="hybridMultilevel"/>
    <w:tmpl w:val="C91A69D0"/>
    <w:lvl w:ilvl="0" w:tplc="9410D3A4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E76661"/>
    <w:multiLevelType w:val="hybridMultilevel"/>
    <w:tmpl w:val="35625506"/>
    <w:lvl w:ilvl="0" w:tplc="189A3FD4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85733A"/>
    <w:multiLevelType w:val="hybridMultilevel"/>
    <w:tmpl w:val="35625506"/>
    <w:lvl w:ilvl="0" w:tplc="189A3FD4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9E374D"/>
    <w:multiLevelType w:val="multilevel"/>
    <w:tmpl w:val="DF9E65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E30"/>
    <w:rsid w:val="00032420"/>
    <w:rsid w:val="00067E13"/>
    <w:rsid w:val="00087A98"/>
    <w:rsid w:val="000A78C5"/>
    <w:rsid w:val="000E092D"/>
    <w:rsid w:val="00132BEE"/>
    <w:rsid w:val="001336C4"/>
    <w:rsid w:val="00171644"/>
    <w:rsid w:val="00186C8F"/>
    <w:rsid w:val="00195AB0"/>
    <w:rsid w:val="001B586A"/>
    <w:rsid w:val="001F3AF4"/>
    <w:rsid w:val="002068AC"/>
    <w:rsid w:val="00213DC8"/>
    <w:rsid w:val="0022205D"/>
    <w:rsid w:val="00267814"/>
    <w:rsid w:val="00281481"/>
    <w:rsid w:val="00283075"/>
    <w:rsid w:val="00283B8E"/>
    <w:rsid w:val="002C205B"/>
    <w:rsid w:val="002C45B9"/>
    <w:rsid w:val="002E3FF5"/>
    <w:rsid w:val="00370BB2"/>
    <w:rsid w:val="003727DC"/>
    <w:rsid w:val="003D221B"/>
    <w:rsid w:val="00495460"/>
    <w:rsid w:val="004B0301"/>
    <w:rsid w:val="004E0F98"/>
    <w:rsid w:val="00547689"/>
    <w:rsid w:val="00555B93"/>
    <w:rsid w:val="00563BAE"/>
    <w:rsid w:val="00583EDF"/>
    <w:rsid w:val="005A0F21"/>
    <w:rsid w:val="005C3684"/>
    <w:rsid w:val="00601421"/>
    <w:rsid w:val="00615768"/>
    <w:rsid w:val="006352F6"/>
    <w:rsid w:val="00657E38"/>
    <w:rsid w:val="006624DA"/>
    <w:rsid w:val="00690097"/>
    <w:rsid w:val="006A1856"/>
    <w:rsid w:val="006D265A"/>
    <w:rsid w:val="006D4729"/>
    <w:rsid w:val="006D7977"/>
    <w:rsid w:val="007205B1"/>
    <w:rsid w:val="00755681"/>
    <w:rsid w:val="00756833"/>
    <w:rsid w:val="00760CA2"/>
    <w:rsid w:val="00760D10"/>
    <w:rsid w:val="00771809"/>
    <w:rsid w:val="00774173"/>
    <w:rsid w:val="007A6691"/>
    <w:rsid w:val="007D0C8F"/>
    <w:rsid w:val="007F6E6F"/>
    <w:rsid w:val="008044A8"/>
    <w:rsid w:val="0081125D"/>
    <w:rsid w:val="00847A36"/>
    <w:rsid w:val="008C09D7"/>
    <w:rsid w:val="008D4CC2"/>
    <w:rsid w:val="008F5FE8"/>
    <w:rsid w:val="0091045B"/>
    <w:rsid w:val="00947B72"/>
    <w:rsid w:val="009548A2"/>
    <w:rsid w:val="00990D4B"/>
    <w:rsid w:val="009B5065"/>
    <w:rsid w:val="00A12D52"/>
    <w:rsid w:val="00A402D5"/>
    <w:rsid w:val="00A660F6"/>
    <w:rsid w:val="00A81F7C"/>
    <w:rsid w:val="00AC2F93"/>
    <w:rsid w:val="00AE4D45"/>
    <w:rsid w:val="00B93006"/>
    <w:rsid w:val="00B958E8"/>
    <w:rsid w:val="00C00B67"/>
    <w:rsid w:val="00C12C9D"/>
    <w:rsid w:val="00C511BC"/>
    <w:rsid w:val="00CD5170"/>
    <w:rsid w:val="00D003C0"/>
    <w:rsid w:val="00D22E3A"/>
    <w:rsid w:val="00D6589A"/>
    <w:rsid w:val="00D65DAB"/>
    <w:rsid w:val="00DC50B2"/>
    <w:rsid w:val="00DE773D"/>
    <w:rsid w:val="00E541AB"/>
    <w:rsid w:val="00EC576C"/>
    <w:rsid w:val="00EE6EAC"/>
    <w:rsid w:val="00EF2E30"/>
    <w:rsid w:val="00F155C0"/>
    <w:rsid w:val="00F355F0"/>
    <w:rsid w:val="00F4601F"/>
    <w:rsid w:val="00F505FF"/>
    <w:rsid w:val="00F52926"/>
    <w:rsid w:val="00F71F90"/>
    <w:rsid w:val="00F96EB6"/>
    <w:rsid w:val="00FC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161E0-C3A8-45F5-9FEE-390CFC59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4C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E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F2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E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C4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45B9"/>
  </w:style>
  <w:style w:type="paragraph" w:styleId="a8">
    <w:name w:val="footer"/>
    <w:basedOn w:val="a"/>
    <w:link w:val="a9"/>
    <w:uiPriority w:val="99"/>
    <w:unhideWhenUsed/>
    <w:rsid w:val="002C4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45B9"/>
  </w:style>
  <w:style w:type="character" w:customStyle="1" w:styleId="10">
    <w:name w:val="Заголовок 1 Знак"/>
    <w:basedOn w:val="a0"/>
    <w:link w:val="1"/>
    <w:uiPriority w:val="9"/>
    <w:rsid w:val="008D4C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semiHidden/>
    <w:unhideWhenUsed/>
    <w:rsid w:val="008D4CC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D4CC2"/>
    <w:pPr>
      <w:ind w:left="720"/>
      <w:contextualSpacing/>
    </w:pPr>
  </w:style>
  <w:style w:type="paragraph" w:customStyle="1" w:styleId="ConsPlusNormal">
    <w:name w:val="ConsPlusNormal"/>
    <w:rsid w:val="00C00B6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43602640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43602640.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192.168.37.177\&#1086;&#1090;&#1076;&#1077;&#1083;%20&#1101;&#1082;&#1086;&#1085;&#1086;&#1084;&#1080;&#1082;&#1080;\&#1086;&#1090;&#1076;&#1077;&#1083;%20&#1101;&#1082;&#1086;&#1085;&#1086;&#1084;&#1080;&#1082;&#1080;\&#1050;&#1083;&#1077;&#1087;&#1080;&#1082;&#1086;&#1074;&#1072;\&#1053;&#1045;&#1057;&#1058;&#1040;&#1062;&#1048;&#1054;&#1053;&#1040;&#1056;&#1053;%20&#1058;&#1054;&#1056;&#1043;%20&#1054;&#1041;&#1066;&#1045;&#1050;&#1058;&#1067;%202015&#1075;%20&#1087;&#1086;%20&#1055;&#1054;&#1057;&#1058;&#1040;&#1053;%20&#1050;&#1056;&#1040;&#1071;%20&#8470;1249\2023\&#1055;&#1086;&#1089;&#1090;&#1072;&#1085;&#1086;&#1074;&#1083;&#1077;&#1085;&#1080;&#1103;\&#1044;&#1088;&#1091;&#1075;&#1080;&#1093;%20&#1052;&#1054;\469_18_09_02_2023_&#1054;%20&#1088;&#1072;&#1079;&#1084;&#1077;&#1097;&#1077;&#1085;&#1080;&#1080;%20&#1053;&#1058;&#1054;%20&#1080;%20&#1083;&#1077;&#1090;&#1085;&#1080;&#1093;%20&#1082;&#1072;&#1092;&#107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43602640.0" TargetMode="External"/><Relationship Id="rId10" Type="http://schemas.openxmlformats.org/officeDocument/2006/relationships/hyperlink" Target="garantF1://70715020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352&amp;dst=972" TargetMode="External"/><Relationship Id="rId14" Type="http://schemas.openxmlformats.org/officeDocument/2006/relationships/hyperlink" Target="garantF1://4360264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E4742-D32A-4D30-9E7B-6651B8F4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Клепикова</dc:creator>
  <cp:lastModifiedBy>ec2</cp:lastModifiedBy>
  <cp:revision>91</cp:revision>
  <cp:lastPrinted>2023-12-18T13:02:00Z</cp:lastPrinted>
  <dcterms:created xsi:type="dcterms:W3CDTF">2019-02-06T06:56:00Z</dcterms:created>
  <dcterms:modified xsi:type="dcterms:W3CDTF">2024-01-15T08:51:00Z</dcterms:modified>
</cp:coreProperties>
</file>